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EEE" w:rsidRPr="0043533A" w:rsidRDefault="00765EEE" w:rsidP="0043533A">
      <w:pPr>
        <w:spacing w:line="240" w:lineRule="auto"/>
        <w:jc w:val="center"/>
        <w:rPr>
          <w:rFonts w:ascii="Cambria Math" w:hAnsi="Cambria Math" w:cs="Leelawadee UI"/>
          <w:b/>
          <w:sz w:val="26"/>
          <w:szCs w:val="26"/>
        </w:rPr>
      </w:pPr>
      <w:r w:rsidRPr="0043533A">
        <w:rPr>
          <w:rFonts w:ascii="Cambria Math" w:hAnsi="Cambria Math" w:cs="Leelawadee UI"/>
          <w:b/>
          <w:sz w:val="26"/>
          <w:szCs w:val="26"/>
        </w:rPr>
        <w:t>Im November präsentierte das Wiener Indie-Surf-Trio DIVES mit „Teenage Years Are Over“ das langersehnte Debütalbum. Nun folgt ei</w:t>
      </w:r>
      <w:r w:rsidRPr="0043533A">
        <w:rPr>
          <w:rFonts w:ascii="Cambria Math" w:hAnsi="Cambria Math" w:cs="Leelawadee UI"/>
          <w:b/>
          <w:sz w:val="26"/>
          <w:szCs w:val="26"/>
        </w:rPr>
        <w:t>ne erste brandneue Single „100 T</w:t>
      </w:r>
      <w:r w:rsidRPr="0043533A">
        <w:rPr>
          <w:rFonts w:ascii="Cambria Math" w:hAnsi="Cambria Math" w:cs="Leelawadee UI"/>
          <w:b/>
          <w:sz w:val="26"/>
          <w:szCs w:val="26"/>
        </w:rPr>
        <w:t>imes“</w:t>
      </w:r>
    </w:p>
    <w:p w:rsidR="0043533A" w:rsidRPr="0043533A" w:rsidRDefault="00765EEE" w:rsidP="00765EEE">
      <w:pPr>
        <w:spacing w:line="240" w:lineRule="auto"/>
        <w:jc w:val="left"/>
        <w:rPr>
          <w:rFonts w:ascii="Cambria Math" w:hAnsi="Cambria Math" w:cs="Leelawadee UI"/>
        </w:rPr>
      </w:pPr>
      <w:r w:rsidRPr="00765EEE">
        <w:rPr>
          <w:rFonts w:ascii="Leelawadee UI" w:hAnsi="Leelawadee UI" w:cs="Leelawadee UI"/>
          <w:sz w:val="20"/>
          <w:szCs w:val="20"/>
        </w:rPr>
        <w:br/>
      </w:r>
      <w:r w:rsidRPr="0043533A">
        <w:rPr>
          <w:rFonts w:ascii="Cambria Math" w:hAnsi="Cambria Math" w:cs="Leelawadee UI"/>
        </w:rPr>
        <w:t xml:space="preserve">Wäre im März nicht plötzlich alles zum Erliegen gekommen, würden DIVES gerade mit ihrem Debütalbum durch halb Europa touren. Von der anfänglichen Zerknirschtheit über die rund 30 abgesagten Konzerte haben sich die drei aber schnell erholt - in der Ruhe liegt schließlich die Kraft, also carpe diem: Die unverhofft freien Tage wurden nicht nur genutzt, um </w:t>
      </w:r>
      <w:r w:rsidR="0043533A" w:rsidRPr="0043533A">
        <w:rPr>
          <w:rFonts w:ascii="Cambria Math" w:hAnsi="Cambria Math" w:cs="Leelawadee UI"/>
        </w:rPr>
        <w:t>Energie</w:t>
      </w:r>
      <w:r w:rsidRPr="0043533A">
        <w:rPr>
          <w:rFonts w:ascii="Cambria Math" w:hAnsi="Cambria Math" w:cs="Leelawadee UI"/>
        </w:rPr>
        <w:t>, sondern vor allem um Muse zu tanken. Erstmalig in der Bandgeschichte der drei jungen Frauen, die sich  einst auf einem sogenannten Pink Noise Girls* Rock Camp kennengelernt hatten, entstand ein Song nicht beim gemeinsamen Jammen im Proberaum sondern via Whatsapp-Calls und Homerecording.</w:t>
      </w:r>
      <w:r w:rsidRPr="0043533A">
        <w:rPr>
          <w:rFonts w:ascii="Cambria Math" w:hAnsi="Cambria Math" w:cs="Leelawadee UI"/>
        </w:rPr>
        <w:br/>
        <w:t xml:space="preserve">Das schließlich mit Wolfgang Möstl außerhalb der </w:t>
      </w:r>
      <w:r w:rsidR="003D3B5F">
        <w:rPr>
          <w:rFonts w:ascii="Cambria Math" w:hAnsi="Cambria Math" w:cs="Leelawadee UI"/>
        </w:rPr>
        <w:t xml:space="preserve">eigenen </w:t>
      </w:r>
      <w:bookmarkStart w:id="0" w:name="_GoBack"/>
      <w:bookmarkEnd w:id="0"/>
      <w:r w:rsidRPr="0043533A">
        <w:rPr>
          <w:rFonts w:ascii="Cambria Math" w:hAnsi="Cambria Math" w:cs="Leelawadee UI"/>
        </w:rPr>
        <w:t xml:space="preserve">vier Wände und glücklich vereint aufgenommene Ergebnis ist ein frischer, energiegeladener Power-Surfpop-Song, in dem sich der Verstand lustvoll der eigenen Verrücktheit ergibt. </w:t>
      </w:r>
      <w:r w:rsidRPr="0043533A">
        <w:rPr>
          <w:rFonts w:ascii="Cambria Math" w:hAnsi="Cambria Math" w:cs="Leelawadee UI"/>
          <w:i/>
          <w:lang w:val="en-GB"/>
        </w:rPr>
        <w:t>„All the lonely nights // am I seeing faces on the wall?“</w:t>
      </w:r>
      <w:r w:rsidRPr="0043533A">
        <w:rPr>
          <w:rFonts w:ascii="Cambria Math" w:hAnsi="Cambria Math" w:cs="Leelawadee UI"/>
          <w:lang w:val="en-GB"/>
        </w:rPr>
        <w:t xml:space="preserve">. </w:t>
      </w:r>
      <w:r w:rsidRPr="0043533A">
        <w:rPr>
          <w:rFonts w:ascii="Cambria Math" w:hAnsi="Cambria Math" w:cs="Leelawadee UI"/>
        </w:rPr>
        <w:t>Die DIVES jedenfalls, they "</w:t>
      </w:r>
      <w:r w:rsidRPr="0043533A">
        <w:rPr>
          <w:rFonts w:ascii="Cambria Math" w:hAnsi="Cambria Math" w:cs="Leelawadee UI"/>
          <w:i/>
        </w:rPr>
        <w:t>hear them laughing</w:t>
      </w:r>
      <w:r w:rsidRPr="0043533A">
        <w:rPr>
          <w:rFonts w:ascii="Cambria Math" w:hAnsi="Cambria Math" w:cs="Leelawadee UI"/>
        </w:rPr>
        <w:t xml:space="preserve">" – und betanzen den Wahnsinn kurzerhand in ihrem Musikvideo, das erneut aus der geistigen Schmiede des amerikanischen Videoproduzenten Kevin Pham stammt. Nach seinen Videoarbeiten zu „Waiting“ und „Chico“ vollendet dieser nun die Dives-Pham´sche Trilogie mit einem effektgeladenen 90ies-dream-Knaller. Ckeck it out a </w:t>
      </w:r>
      <w:r w:rsidR="0043533A" w:rsidRPr="0043533A">
        <w:rPr>
          <w:rFonts w:ascii="Cambria Math" w:hAnsi="Cambria Math" w:cs="Leelawadee UI"/>
        </w:rPr>
        <w:t>100 T</w:t>
      </w:r>
      <w:r w:rsidRPr="0043533A">
        <w:rPr>
          <w:rFonts w:ascii="Cambria Math" w:hAnsi="Cambria Math" w:cs="Leelawadee UI"/>
        </w:rPr>
        <w:t>imes!</w:t>
      </w:r>
    </w:p>
    <w:p w:rsidR="00551767" w:rsidRPr="0043533A" w:rsidRDefault="00765EEE" w:rsidP="0043533A">
      <w:pPr>
        <w:spacing w:line="240" w:lineRule="auto"/>
        <w:jc w:val="center"/>
        <w:rPr>
          <w:rFonts w:ascii="Leelawadee UI" w:hAnsi="Leelawadee UI" w:cs="Leelawadee UI"/>
          <w:i/>
          <w:sz w:val="20"/>
          <w:szCs w:val="20"/>
        </w:rPr>
      </w:pPr>
      <w:r w:rsidRPr="0043533A">
        <w:rPr>
          <w:rFonts w:ascii="Cambria Math" w:hAnsi="Cambria Math" w:cs="Leelawadee UI"/>
          <w:sz w:val="20"/>
          <w:szCs w:val="20"/>
        </w:rPr>
        <w:br/>
      </w:r>
      <w:r w:rsidRPr="0043533A">
        <w:rPr>
          <w:rFonts w:ascii="Cambria Math" w:hAnsi="Cambria Math" w:cs="Leelawadee UI"/>
          <w:i/>
          <w:sz w:val="20"/>
          <w:szCs w:val="20"/>
        </w:rPr>
        <w:t>Zwar nicht betanzen, weil Sitzkonzert, aber immerhin (mit)besingen</w:t>
      </w:r>
      <w:r w:rsidR="0043533A" w:rsidRPr="0043533A">
        <w:rPr>
          <w:rFonts w:ascii="Cambria Math" w:hAnsi="Cambria Math" w:cs="Leelawadee UI"/>
          <w:i/>
          <w:sz w:val="20"/>
          <w:szCs w:val="20"/>
        </w:rPr>
        <w:t xml:space="preserve"> kann man diesen und mehr Songs </w:t>
      </w:r>
      <w:r w:rsidRPr="0043533A">
        <w:rPr>
          <w:rFonts w:ascii="Cambria Math" w:hAnsi="Cambria Math" w:cs="Leelawadee UI"/>
          <w:i/>
          <w:sz w:val="20"/>
          <w:szCs w:val="20"/>
        </w:rPr>
        <w:t>bei der Single-Release-Show der DIVES in der Wiener Fluc Wanne am 19. Juni. Tickets dafür gibt´s via ntry.</w:t>
      </w:r>
      <w:r w:rsidRPr="0043533A">
        <w:rPr>
          <w:rFonts w:ascii="Leelawadee UI" w:hAnsi="Leelawadee UI" w:cs="Leelawadee UI"/>
          <w:i/>
          <w:sz w:val="20"/>
          <w:szCs w:val="20"/>
        </w:rPr>
        <w:br/>
        <w:t> </w:t>
      </w:r>
      <w:r w:rsidRPr="0043533A">
        <w:rPr>
          <w:rFonts w:ascii="Leelawadee UI" w:hAnsi="Leelawadee UI" w:cs="Leelawadee UI"/>
          <w:i/>
          <w:sz w:val="20"/>
          <w:szCs w:val="20"/>
        </w:rPr>
        <w:br/>
        <w:t> </w:t>
      </w:r>
      <w:r w:rsidRPr="0043533A">
        <w:rPr>
          <w:rFonts w:ascii="Leelawadee UI" w:hAnsi="Leelawadee UI" w:cs="Leelawadee UI"/>
          <w:i/>
          <w:sz w:val="20"/>
          <w:szCs w:val="20"/>
        </w:rPr>
        <w:br/>
        <w:t> </w:t>
      </w:r>
      <w:r w:rsidR="0043533A" w:rsidRPr="0043533A">
        <w:rPr>
          <w:rFonts w:ascii="Leelawadee UI" w:hAnsi="Leelawadee UI" w:cs="Leelawadee UI"/>
          <w:i/>
          <w:noProof/>
          <w:sz w:val="20"/>
          <w:szCs w:val="20"/>
        </w:rPr>
        <w:drawing>
          <wp:inline distT="0" distB="0" distL="0" distR="0">
            <wp:extent cx="3916393" cy="3916393"/>
            <wp:effectExtent l="0" t="0" r="8255" b="8255"/>
            <wp:docPr id="2" name="Grafik 2" descr="H:\DIVES_Cover_100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VES_Cover_100Tim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652" cy="3938652"/>
                    </a:xfrm>
                    <a:prstGeom prst="rect">
                      <a:avLst/>
                    </a:prstGeom>
                    <a:noFill/>
                    <a:ln>
                      <a:noFill/>
                    </a:ln>
                  </pic:spPr>
                </pic:pic>
              </a:graphicData>
            </a:graphic>
          </wp:inline>
        </w:drawing>
      </w:r>
    </w:p>
    <w:sectPr w:rsidR="00551767" w:rsidRPr="0043533A" w:rsidSect="00551767">
      <w:headerReference w:type="default" r:id="rId8"/>
      <w:pgSz w:w="11906" w:h="16838"/>
      <w:pgMar w:top="1418" w:right="1418" w:bottom="1134" w:left="1418" w:header="720"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EE" w:rsidRDefault="00765EEE" w:rsidP="00BC0C9A">
      <w:pPr>
        <w:spacing w:line="240" w:lineRule="auto"/>
      </w:pPr>
      <w:r>
        <w:separator/>
      </w:r>
    </w:p>
  </w:endnote>
  <w:endnote w:type="continuationSeparator" w:id="0">
    <w:p w:rsidR="00765EEE" w:rsidRDefault="00765EEE" w:rsidP="00BC0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EE" w:rsidRDefault="00765EEE" w:rsidP="00BC0C9A">
      <w:pPr>
        <w:spacing w:line="240" w:lineRule="auto"/>
      </w:pPr>
      <w:r>
        <w:separator/>
      </w:r>
    </w:p>
  </w:footnote>
  <w:footnote w:type="continuationSeparator" w:id="0">
    <w:p w:rsidR="00765EEE" w:rsidRDefault="00765EEE" w:rsidP="00BC0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67" w:rsidRDefault="009F799A">
    <w:pPr>
      <w:pStyle w:val="Kopfzeile"/>
      <w:jc w:val="center"/>
    </w:pPr>
    <w:r>
      <w:rPr>
        <w:rStyle w:val="Seitenzahl"/>
      </w:rPr>
      <w:t xml:space="preserve">- </w:t>
    </w:r>
    <w:r w:rsidR="00953F9D">
      <w:rPr>
        <w:rStyle w:val="Seitenzahl"/>
      </w:rPr>
      <w:fldChar w:fldCharType="begin"/>
    </w:r>
    <w:r>
      <w:rPr>
        <w:rStyle w:val="Seitenzahl"/>
      </w:rPr>
      <w:instrText xml:space="preserve"> PAGE </w:instrText>
    </w:r>
    <w:r w:rsidR="00953F9D">
      <w:rPr>
        <w:rStyle w:val="Seitenzahl"/>
      </w:rPr>
      <w:fldChar w:fldCharType="separate"/>
    </w:r>
    <w:r w:rsidR="0043533A">
      <w:rPr>
        <w:rStyle w:val="Seitenzahl"/>
        <w:noProof/>
      </w:rPr>
      <w:t>2</w:t>
    </w:r>
    <w:r w:rsidR="00953F9D">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521F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940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A488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B23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F67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3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6AD3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688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505F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EE"/>
    <w:rsid w:val="00057949"/>
    <w:rsid w:val="000C1FF0"/>
    <w:rsid w:val="00171ADB"/>
    <w:rsid w:val="001A3292"/>
    <w:rsid w:val="002A6DDD"/>
    <w:rsid w:val="003D3B5F"/>
    <w:rsid w:val="0043533A"/>
    <w:rsid w:val="00454BE9"/>
    <w:rsid w:val="00484110"/>
    <w:rsid w:val="00540EB7"/>
    <w:rsid w:val="00547711"/>
    <w:rsid w:val="00551767"/>
    <w:rsid w:val="00765EEE"/>
    <w:rsid w:val="007A5C09"/>
    <w:rsid w:val="007C0C7B"/>
    <w:rsid w:val="008013C3"/>
    <w:rsid w:val="00953F9D"/>
    <w:rsid w:val="009F799A"/>
    <w:rsid w:val="00A9735E"/>
    <w:rsid w:val="00AE66A1"/>
    <w:rsid w:val="00C440E9"/>
    <w:rsid w:val="00CA5582"/>
    <w:rsid w:val="00DF4F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54A59"/>
  <w15:chartTrackingRefBased/>
  <w15:docId w15:val="{8B221F77-C751-49CF-86A0-F1522B19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FF0"/>
    <w:pPr>
      <w:widowControl w:val="0"/>
      <w:tabs>
        <w:tab w:val="left" w:pos="624"/>
        <w:tab w:val="right" w:pos="9015"/>
      </w:tabs>
      <w:spacing w:line="360" w:lineRule="auto"/>
      <w:jc w:val="both"/>
    </w:pPr>
  </w:style>
  <w:style w:type="paragraph" w:styleId="berschrift1">
    <w:name w:val="heading 1"/>
    <w:basedOn w:val="Standard"/>
    <w:next w:val="Standard"/>
    <w:link w:val="berschrift1Zchn"/>
    <w:uiPriority w:val="9"/>
    <w:qFormat/>
    <w:rsid w:val="00C440E9"/>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C440E9"/>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C440E9"/>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C440E9"/>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C440E9"/>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C440E9"/>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C440E9"/>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A9735E"/>
    <w:pPr>
      <w:keepNext/>
      <w:keepLines/>
      <w:spacing w:before="200"/>
      <w:outlineLvl w:val="7"/>
    </w:pPr>
    <w:rPr>
      <w:rFonts w:eastAsiaTheme="majorEastAsia"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A9735E"/>
    <w:pPr>
      <w:keepNext/>
      <w:keepLines/>
      <w:spacing w:before="200"/>
      <w:outlineLvl w:val="8"/>
    </w:pPr>
    <w:rPr>
      <w:rFonts w:eastAsiaTheme="majorEastAsia"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51767"/>
    <w:pPr>
      <w:tabs>
        <w:tab w:val="clear" w:pos="9015"/>
        <w:tab w:val="center" w:pos="4536"/>
        <w:tab w:val="right" w:pos="9072"/>
      </w:tabs>
    </w:pPr>
  </w:style>
  <w:style w:type="paragraph" w:styleId="Fuzeile">
    <w:name w:val="footer"/>
    <w:basedOn w:val="Standard"/>
    <w:semiHidden/>
    <w:rsid w:val="00551767"/>
    <w:pPr>
      <w:tabs>
        <w:tab w:val="clear" w:pos="9015"/>
        <w:tab w:val="center" w:pos="4536"/>
        <w:tab w:val="right" w:pos="9072"/>
      </w:tabs>
    </w:pPr>
  </w:style>
  <w:style w:type="character" w:styleId="Seitenzahl">
    <w:name w:val="page number"/>
    <w:basedOn w:val="Absatz-Standardschriftart"/>
    <w:semiHidden/>
    <w:rsid w:val="00C440E9"/>
    <w:rPr>
      <w:rFonts w:ascii="Arial" w:hAnsi="Arial"/>
    </w:rPr>
  </w:style>
  <w:style w:type="paragraph" w:customStyle="1" w:styleId="Format1">
    <w:name w:val="Format 1"/>
    <w:basedOn w:val="Standard"/>
    <w:uiPriority w:val="1"/>
    <w:qFormat/>
    <w:rsid w:val="00551767"/>
  </w:style>
  <w:style w:type="paragraph" w:customStyle="1" w:styleId="Format3">
    <w:name w:val="Format 3"/>
    <w:basedOn w:val="Standard"/>
    <w:uiPriority w:val="1"/>
    <w:qFormat/>
    <w:rsid w:val="00551767"/>
    <w:pPr>
      <w:ind w:left="624"/>
    </w:pPr>
  </w:style>
  <w:style w:type="paragraph" w:customStyle="1" w:styleId="Format4">
    <w:name w:val="Format 4"/>
    <w:basedOn w:val="Standard"/>
    <w:uiPriority w:val="1"/>
    <w:qFormat/>
    <w:rsid w:val="00551767"/>
    <w:pPr>
      <w:spacing w:line="240" w:lineRule="auto"/>
      <w:ind w:left="624"/>
    </w:pPr>
  </w:style>
  <w:style w:type="paragraph" w:customStyle="1" w:styleId="Format5">
    <w:name w:val="Format 5"/>
    <w:basedOn w:val="Standard"/>
    <w:uiPriority w:val="1"/>
    <w:qFormat/>
    <w:rsid w:val="00551767"/>
    <w:pPr>
      <w:ind w:left="624" w:hanging="624"/>
    </w:pPr>
  </w:style>
  <w:style w:type="paragraph" w:customStyle="1" w:styleId="Format6">
    <w:name w:val="Format 6"/>
    <w:basedOn w:val="Standard"/>
    <w:uiPriority w:val="1"/>
    <w:qFormat/>
    <w:rsid w:val="00551767"/>
    <w:pPr>
      <w:spacing w:line="240" w:lineRule="auto"/>
      <w:ind w:left="624" w:hanging="624"/>
    </w:pPr>
  </w:style>
  <w:style w:type="paragraph" w:customStyle="1" w:styleId="Format2">
    <w:name w:val="Format 2"/>
    <w:basedOn w:val="Standard"/>
    <w:uiPriority w:val="1"/>
    <w:qFormat/>
    <w:rsid w:val="00551767"/>
    <w:pPr>
      <w:spacing w:line="240" w:lineRule="auto"/>
    </w:pPr>
  </w:style>
  <w:style w:type="character" w:customStyle="1" w:styleId="berschrift1Zchn">
    <w:name w:val="Überschrift 1 Zchn"/>
    <w:basedOn w:val="Absatz-Standardschriftart"/>
    <w:link w:val="berschrift1"/>
    <w:uiPriority w:val="9"/>
    <w:rsid w:val="00C440E9"/>
    <w:rPr>
      <w:rFonts w:ascii="Arial" w:eastAsiaTheme="majorEastAsia" w:hAnsi="Arial" w:cstheme="majorBidi"/>
      <w:b/>
      <w:bCs/>
      <w:sz w:val="28"/>
      <w:szCs w:val="28"/>
      <w:lang w:val="de-DE" w:eastAsia="de-DE"/>
    </w:rPr>
  </w:style>
  <w:style w:type="character" w:customStyle="1" w:styleId="berschrift2Zchn">
    <w:name w:val="Überschrift 2 Zchn"/>
    <w:basedOn w:val="Absatz-Standardschriftart"/>
    <w:link w:val="berschrift2"/>
    <w:uiPriority w:val="9"/>
    <w:semiHidden/>
    <w:rsid w:val="00C440E9"/>
    <w:rPr>
      <w:rFonts w:ascii="Arial" w:eastAsiaTheme="majorEastAsia" w:hAnsi="Arial" w:cstheme="majorBidi"/>
      <w:b/>
      <w:bCs/>
      <w:sz w:val="26"/>
      <w:szCs w:val="26"/>
      <w:lang w:val="de-DE" w:eastAsia="de-DE"/>
    </w:rPr>
  </w:style>
  <w:style w:type="character" w:customStyle="1" w:styleId="berschrift3Zchn">
    <w:name w:val="Überschrift 3 Zchn"/>
    <w:basedOn w:val="Absatz-Standardschriftart"/>
    <w:link w:val="berschrift3"/>
    <w:uiPriority w:val="9"/>
    <w:semiHidden/>
    <w:rsid w:val="00C440E9"/>
    <w:rPr>
      <w:rFonts w:ascii="Arial" w:eastAsiaTheme="majorEastAsia" w:hAnsi="Arial" w:cstheme="majorBidi"/>
      <w:b/>
      <w:bCs/>
      <w:sz w:val="22"/>
      <w:lang w:val="de-DE" w:eastAsia="de-DE"/>
    </w:rPr>
  </w:style>
  <w:style w:type="character" w:customStyle="1" w:styleId="berschrift4Zchn">
    <w:name w:val="Überschrift 4 Zchn"/>
    <w:basedOn w:val="Absatz-Standardschriftart"/>
    <w:link w:val="berschrift4"/>
    <w:uiPriority w:val="9"/>
    <w:semiHidden/>
    <w:rsid w:val="00C440E9"/>
    <w:rPr>
      <w:rFonts w:ascii="Arial" w:eastAsiaTheme="majorEastAsia" w:hAnsi="Arial" w:cstheme="majorBidi"/>
      <w:b/>
      <w:bCs/>
      <w:i/>
      <w:iCs/>
      <w:sz w:val="22"/>
      <w:lang w:val="de-DE" w:eastAsia="de-DE"/>
    </w:rPr>
  </w:style>
  <w:style w:type="character" w:customStyle="1" w:styleId="berschrift5Zchn">
    <w:name w:val="Überschrift 5 Zchn"/>
    <w:basedOn w:val="Absatz-Standardschriftart"/>
    <w:link w:val="berschrift5"/>
    <w:uiPriority w:val="9"/>
    <w:rsid w:val="00C440E9"/>
    <w:rPr>
      <w:rFonts w:ascii="Arial" w:eastAsiaTheme="majorEastAsia" w:hAnsi="Arial" w:cstheme="majorBidi"/>
      <w:sz w:val="22"/>
      <w:lang w:val="de-DE" w:eastAsia="de-DE"/>
    </w:rPr>
  </w:style>
  <w:style w:type="character" w:customStyle="1" w:styleId="berschrift6Zchn">
    <w:name w:val="Überschrift 6 Zchn"/>
    <w:basedOn w:val="Absatz-Standardschriftart"/>
    <w:link w:val="berschrift6"/>
    <w:uiPriority w:val="9"/>
    <w:semiHidden/>
    <w:rsid w:val="00C440E9"/>
    <w:rPr>
      <w:rFonts w:ascii="Arial" w:eastAsiaTheme="majorEastAsia" w:hAnsi="Arial" w:cstheme="majorBidi"/>
      <w:i/>
      <w:iCs/>
      <w:sz w:val="22"/>
      <w:lang w:val="de-DE" w:eastAsia="de-DE"/>
    </w:rPr>
  </w:style>
  <w:style w:type="character" w:customStyle="1" w:styleId="berschrift7Zchn">
    <w:name w:val="Überschrift 7 Zchn"/>
    <w:basedOn w:val="Absatz-Standardschriftart"/>
    <w:link w:val="berschrift7"/>
    <w:uiPriority w:val="9"/>
    <w:semiHidden/>
    <w:rsid w:val="00C440E9"/>
    <w:rPr>
      <w:rFonts w:ascii="Arial" w:eastAsiaTheme="majorEastAsia" w:hAnsi="Arial" w:cstheme="majorBidi"/>
      <w:i/>
      <w:iCs/>
      <w:sz w:val="22"/>
      <w:lang w:val="de-DE" w:eastAsia="de-DE"/>
    </w:rPr>
  </w:style>
  <w:style w:type="character" w:customStyle="1" w:styleId="berschrift8Zchn">
    <w:name w:val="Überschrift 8 Zchn"/>
    <w:basedOn w:val="Absatz-Standardschriftart"/>
    <w:link w:val="berschrift8"/>
    <w:uiPriority w:val="9"/>
    <w:semiHidden/>
    <w:rsid w:val="00A9735E"/>
    <w:rPr>
      <w:rFonts w:ascii="Arial" w:eastAsiaTheme="majorEastAsia" w:hAnsi="Arial" w:cstheme="majorBidi"/>
      <w:color w:val="404040" w:themeColor="text1" w:themeTint="BF"/>
      <w:lang w:val="de-DE" w:eastAsia="de-DE"/>
    </w:rPr>
  </w:style>
  <w:style w:type="character" w:customStyle="1" w:styleId="berschrift9Zchn">
    <w:name w:val="Überschrift 9 Zchn"/>
    <w:basedOn w:val="Absatz-Standardschriftart"/>
    <w:link w:val="berschrift9"/>
    <w:uiPriority w:val="9"/>
    <w:semiHidden/>
    <w:rsid w:val="00A9735E"/>
    <w:rPr>
      <w:rFonts w:ascii="Arial" w:eastAsiaTheme="majorEastAsia" w:hAnsi="Arial" w:cstheme="majorBidi"/>
      <w:i/>
      <w:iCs/>
      <w:color w:val="404040" w:themeColor="text1" w:themeTint="BF"/>
      <w:lang w:val="de-DE" w:eastAsia="de-DE"/>
    </w:rPr>
  </w:style>
  <w:style w:type="paragraph" w:styleId="Untertitel">
    <w:name w:val="Subtitle"/>
    <w:basedOn w:val="Standard"/>
    <w:next w:val="Standard"/>
    <w:link w:val="UntertitelZchn"/>
    <w:uiPriority w:val="11"/>
    <w:qFormat/>
    <w:rsid w:val="00C440E9"/>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C440E9"/>
    <w:rPr>
      <w:rFonts w:asciiTheme="majorHAnsi" w:eastAsiaTheme="majorEastAsia" w:hAnsiTheme="majorHAnsi" w:cstheme="majorBidi"/>
      <w:i/>
      <w:iCs/>
      <w:spacing w:val="15"/>
      <w:sz w:val="24"/>
      <w:szCs w:val="24"/>
      <w:lang w:val="de-DE" w:eastAsia="de-DE"/>
    </w:rPr>
  </w:style>
  <w:style w:type="character" w:styleId="IntensiveHervorhebung">
    <w:name w:val="Intense Emphasis"/>
    <w:basedOn w:val="Absatz-Standardschriftart"/>
    <w:uiPriority w:val="21"/>
    <w:qFormat/>
    <w:rsid w:val="00C440E9"/>
    <w:rPr>
      <w:b/>
      <w:bCs/>
      <w:i/>
      <w:iCs/>
      <w:color w:val="auto"/>
    </w:rPr>
  </w:style>
  <w:style w:type="paragraph" w:styleId="IntensivesZitat">
    <w:name w:val="Intense Quote"/>
    <w:basedOn w:val="Standard"/>
    <w:next w:val="Standard"/>
    <w:link w:val="IntensivesZitatZchn"/>
    <w:uiPriority w:val="30"/>
    <w:qFormat/>
    <w:rsid w:val="00C440E9"/>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C440E9"/>
    <w:rPr>
      <w:rFonts w:ascii="Arial" w:hAnsi="Arial"/>
      <w:b/>
      <w:bCs/>
      <w:i/>
      <w:iCs/>
      <w:sz w:val="22"/>
      <w:lang w:val="de-DE" w:eastAsia="de-DE"/>
    </w:rPr>
  </w:style>
  <w:style w:type="character" w:styleId="IntensiverVerweis">
    <w:name w:val="Intense Reference"/>
    <w:basedOn w:val="Absatz-Standardschriftart"/>
    <w:uiPriority w:val="32"/>
    <w:qFormat/>
    <w:rsid w:val="00C440E9"/>
    <w:rPr>
      <w:b/>
      <w:bCs/>
      <w:smallCaps/>
      <w:color w:val="auto"/>
      <w:spacing w:val="5"/>
      <w:u w:val="single"/>
    </w:rPr>
  </w:style>
  <w:style w:type="character" w:styleId="SchwacherVerweis">
    <w:name w:val="Subtle Reference"/>
    <w:basedOn w:val="Absatz-Standardschriftart"/>
    <w:uiPriority w:val="31"/>
    <w:qFormat/>
    <w:rsid w:val="00C440E9"/>
    <w:rPr>
      <w:smallCaps/>
      <w:color w:val="auto"/>
      <w:u w:val="single"/>
    </w:rPr>
  </w:style>
  <w:style w:type="paragraph" w:styleId="StandardWeb">
    <w:name w:val="Normal (Web)"/>
    <w:basedOn w:val="Standard"/>
    <w:uiPriority w:val="99"/>
    <w:semiHidden/>
    <w:unhideWhenUsed/>
    <w:rsid w:val="00C440E9"/>
    <w:rPr>
      <w:szCs w:val="24"/>
    </w:rPr>
  </w:style>
  <w:style w:type="paragraph" w:styleId="Titel">
    <w:name w:val="Title"/>
    <w:basedOn w:val="Standard"/>
    <w:next w:val="Standard"/>
    <w:link w:val="TitelZchn"/>
    <w:uiPriority w:val="10"/>
    <w:rsid w:val="001A329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A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Parlamentsdirektion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Kirner Viktoria, Mag.a</dc:creator>
  <cp:keywords/>
  <dc:description/>
  <cp:lastModifiedBy>Kirner Viktoria, Mag.a</cp:lastModifiedBy>
  <cp:revision>1</cp:revision>
  <cp:lastPrinted>1997-06-26T09:18:00Z</cp:lastPrinted>
  <dcterms:created xsi:type="dcterms:W3CDTF">2020-06-04T08:51:00Z</dcterms:created>
  <dcterms:modified xsi:type="dcterms:W3CDTF">2020-06-04T09:17:00Z</dcterms:modified>
</cp:coreProperties>
</file>